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6CE" w:rsidRPr="00056A05" w:rsidRDefault="005E56CE" w:rsidP="005E56CE">
      <w:pPr>
        <w:jc w:val="center"/>
        <w:rPr>
          <w:rFonts w:ascii="黑体" w:eastAsia="黑体" w:hAnsi="黑体"/>
          <w:sz w:val="44"/>
          <w:szCs w:val="44"/>
        </w:rPr>
      </w:pPr>
      <w:r w:rsidRPr="00056A05">
        <w:rPr>
          <w:rFonts w:ascii="黑体" w:eastAsia="黑体" w:hAnsi="黑体" w:hint="eastAsia"/>
          <w:sz w:val="44"/>
          <w:szCs w:val="44"/>
        </w:rPr>
        <w:t>证</w:t>
      </w:r>
      <w:r>
        <w:rPr>
          <w:rFonts w:ascii="黑体" w:eastAsia="黑体" w:hAnsi="黑体" w:hint="eastAsia"/>
          <w:sz w:val="44"/>
          <w:szCs w:val="44"/>
        </w:rPr>
        <w:t xml:space="preserve"> </w:t>
      </w:r>
      <w:r w:rsidRPr="00056A05">
        <w:rPr>
          <w:rFonts w:ascii="黑体" w:eastAsia="黑体" w:hAnsi="黑体" w:hint="eastAsia"/>
          <w:sz w:val="44"/>
          <w:szCs w:val="44"/>
        </w:rPr>
        <w:t>明</w:t>
      </w:r>
      <w:r>
        <w:rPr>
          <w:rFonts w:ascii="黑体" w:eastAsia="黑体" w:hAnsi="黑体" w:hint="eastAsia"/>
          <w:sz w:val="44"/>
          <w:szCs w:val="44"/>
        </w:rPr>
        <w:t xml:space="preserve"> </w:t>
      </w:r>
      <w:r w:rsidRPr="00056A05">
        <w:rPr>
          <w:rFonts w:ascii="黑体" w:eastAsia="黑体" w:hAnsi="黑体" w:hint="eastAsia"/>
          <w:sz w:val="44"/>
          <w:szCs w:val="44"/>
        </w:rPr>
        <w:t>书</w:t>
      </w:r>
    </w:p>
    <w:p w:rsidR="005E56CE" w:rsidRPr="009007E1" w:rsidRDefault="005E56CE" w:rsidP="005E56CE">
      <w:pPr>
        <w:rPr>
          <w:rFonts w:ascii="黑体" w:eastAsia="黑体" w:hAnsi="黑体"/>
          <w:sz w:val="24"/>
          <w:szCs w:val="24"/>
        </w:rPr>
      </w:pPr>
    </w:p>
    <w:p w:rsidR="005E56CE" w:rsidRPr="00C431D7" w:rsidRDefault="005E56CE" w:rsidP="00106A8A">
      <w:pPr>
        <w:snapToGrid w:val="0"/>
        <w:spacing w:afterLines="50" w:after="156" w:line="560" w:lineRule="exact"/>
        <w:rPr>
          <w:rFonts w:ascii="宋体" w:eastAsia="宋体" w:hAnsi="宋体"/>
          <w:sz w:val="32"/>
          <w:szCs w:val="32"/>
        </w:rPr>
      </w:pPr>
      <w:r w:rsidRPr="00C431D7">
        <w:rPr>
          <w:rFonts w:ascii="宋体" w:eastAsia="宋体" w:hAnsi="宋体" w:hint="eastAsia"/>
          <w:sz w:val="32"/>
          <w:szCs w:val="32"/>
        </w:rPr>
        <w:t>兹证明：</w:t>
      </w:r>
    </w:p>
    <w:p w:rsidR="00106A8A" w:rsidRPr="00106A8A" w:rsidRDefault="00106A8A" w:rsidP="00106A8A">
      <w:pPr>
        <w:widowControl/>
        <w:ind w:firstLineChars="221" w:firstLine="707"/>
        <w:rPr>
          <w:rFonts w:ascii="仿宋_GB2312" w:eastAsia="仿宋_GB2312" w:hAnsi="宋体"/>
          <w:sz w:val="32"/>
          <w:szCs w:val="32"/>
        </w:rPr>
      </w:pPr>
      <w:r w:rsidRPr="00106A8A">
        <w:rPr>
          <w:rFonts w:ascii="仿宋_GB2312" w:eastAsia="仿宋_GB2312" w:hAnsi="宋体"/>
          <w:sz w:val="32"/>
          <w:szCs w:val="32"/>
        </w:rPr>
        <w:t>学生</w:t>
      </w:r>
      <w:r w:rsidR="00D47415">
        <w:rPr>
          <w:rFonts w:ascii="仿宋_GB2312" w:eastAsia="仿宋_GB2312" w:hAnsi="宋体" w:hint="eastAsia"/>
          <w:sz w:val="32"/>
          <w:szCs w:val="32"/>
        </w:rPr>
        <w:t xml:space="preserve"> </w:t>
      </w:r>
      <w:r w:rsidR="00D47415">
        <w:rPr>
          <w:rFonts w:ascii="仿宋_GB2312" w:eastAsia="仿宋_GB2312" w:hAnsi="宋体"/>
          <w:sz w:val="32"/>
          <w:szCs w:val="32"/>
          <w:u w:val="single"/>
        </w:rPr>
        <w:t xml:space="preserve">      </w:t>
      </w:r>
      <w:r w:rsidRPr="00106A8A">
        <w:rPr>
          <w:rFonts w:ascii="仿宋_GB2312" w:eastAsia="仿宋_GB2312" w:hAnsi="宋体"/>
          <w:sz w:val="32"/>
          <w:szCs w:val="32"/>
        </w:rPr>
        <w:t>，身份证号：</w:t>
      </w:r>
      <w:r w:rsidRPr="006F7E5D">
        <w:rPr>
          <w:rFonts w:ascii="Times New Roman" w:eastAsia="仿宋_GB2312" w:hAnsi="Times New Roman" w:cs="Times New Roman"/>
          <w:sz w:val="32"/>
          <w:szCs w:val="32"/>
          <w:u w:val="single"/>
        </w:rPr>
        <w:t>1234567890123456</w:t>
      </w:r>
      <w:r w:rsidRPr="00106A8A">
        <w:rPr>
          <w:rFonts w:ascii="仿宋_GB2312" w:eastAsia="仿宋_GB2312" w:hAnsi="宋体"/>
          <w:sz w:val="32"/>
          <w:szCs w:val="32"/>
        </w:rPr>
        <w:t>，性别：</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r w:rsidRPr="00106A8A">
        <w:rPr>
          <w:rFonts w:ascii="仿宋_GB2312" w:eastAsia="仿宋_GB2312" w:hAnsi="宋体"/>
          <w:sz w:val="32"/>
          <w:szCs w:val="32"/>
        </w:rPr>
        <w:t>，民族：</w:t>
      </w:r>
      <w:r w:rsidR="00D47415">
        <w:rPr>
          <w:rFonts w:ascii="仿宋_GB2312" w:eastAsia="仿宋_GB2312" w:hAnsi="宋体" w:hint="eastAsia"/>
          <w:sz w:val="32"/>
          <w:szCs w:val="32"/>
          <w:u w:val="single"/>
        </w:rPr>
        <w:t xml:space="preserve"> </w:t>
      </w:r>
      <w:r w:rsidR="00D47415">
        <w:rPr>
          <w:rFonts w:ascii="仿宋_GB2312" w:eastAsia="仿宋_GB2312" w:hAnsi="宋体"/>
          <w:sz w:val="32"/>
          <w:szCs w:val="32"/>
          <w:u w:val="single"/>
        </w:rPr>
        <w:t xml:space="preserve">   </w:t>
      </w:r>
      <w:r w:rsidR="00D47415" w:rsidRPr="00D47415">
        <w:rPr>
          <w:rFonts w:ascii="仿宋_GB2312" w:eastAsia="仿宋_GB2312" w:hAnsi="宋体"/>
          <w:sz w:val="32"/>
          <w:szCs w:val="32"/>
        </w:rPr>
        <w:t xml:space="preserve"> </w:t>
      </w:r>
      <w:r w:rsidRPr="00106A8A">
        <w:rPr>
          <w:rFonts w:ascii="仿宋_GB2312" w:eastAsia="仿宋_GB2312" w:hAnsi="宋体"/>
          <w:sz w:val="32"/>
          <w:szCs w:val="32"/>
        </w:rPr>
        <w:t>，系我校</w:t>
      </w:r>
      <w:r w:rsidR="0040367A">
        <w:rPr>
          <w:rFonts w:ascii="仿宋_GB2312" w:eastAsia="仿宋_GB2312" w:hAnsi="宋体" w:hint="eastAsia"/>
          <w:sz w:val="32"/>
          <w:szCs w:val="32"/>
        </w:rPr>
        <w:t xml:space="preserve"> </w:t>
      </w:r>
      <w:r w:rsidR="0040367A">
        <w:rPr>
          <w:rFonts w:ascii="仿宋_GB2312" w:eastAsia="仿宋_GB2312" w:hAnsi="宋体"/>
          <w:sz w:val="32"/>
          <w:szCs w:val="32"/>
          <w:u w:val="single"/>
        </w:rPr>
        <w:t xml:space="preserve"> </w:t>
      </w:r>
      <w:r w:rsidR="00D47415">
        <w:rPr>
          <w:rFonts w:ascii="仿宋_GB2312" w:eastAsia="仿宋_GB2312" w:hAnsi="宋体"/>
          <w:sz w:val="32"/>
          <w:szCs w:val="32"/>
          <w:u w:val="single"/>
        </w:rPr>
        <w:t xml:space="preserve"> </w:t>
      </w:r>
      <w:r w:rsidR="0040367A">
        <w:rPr>
          <w:rFonts w:ascii="仿宋_GB2312" w:eastAsia="仿宋_GB2312" w:hAnsi="宋体"/>
          <w:sz w:val="32"/>
          <w:szCs w:val="32"/>
          <w:u w:val="single"/>
        </w:rPr>
        <w:t xml:space="preserve"> </w:t>
      </w:r>
      <w:r w:rsidR="0040367A" w:rsidRPr="00D47415">
        <w:rPr>
          <w:rFonts w:ascii="仿宋_GB2312" w:eastAsia="仿宋_GB2312" w:hAnsi="宋体"/>
          <w:sz w:val="32"/>
          <w:szCs w:val="32"/>
        </w:rPr>
        <w:t xml:space="preserve"> </w:t>
      </w:r>
      <w:r w:rsidRPr="00106A8A">
        <w:rPr>
          <w:rFonts w:ascii="仿宋_GB2312" w:eastAsia="仿宋_GB2312" w:hAnsi="宋体"/>
          <w:sz w:val="32"/>
          <w:szCs w:val="32"/>
        </w:rPr>
        <w:t>级</w:t>
      </w:r>
      <w:r w:rsidR="0040367A">
        <w:rPr>
          <w:rFonts w:ascii="仿宋_GB2312" w:eastAsia="仿宋_GB2312" w:hAnsi="宋体" w:hint="eastAsia"/>
          <w:sz w:val="32"/>
          <w:szCs w:val="32"/>
          <w:u w:val="single"/>
        </w:rPr>
        <w:t xml:space="preserve"> </w:t>
      </w:r>
      <w:r w:rsidR="0040367A">
        <w:rPr>
          <w:rFonts w:ascii="仿宋_GB2312" w:eastAsia="仿宋_GB2312" w:hAnsi="宋体"/>
          <w:sz w:val="32"/>
          <w:szCs w:val="32"/>
          <w:u w:val="single"/>
        </w:rPr>
        <w:t xml:space="preserve"> </w:t>
      </w:r>
      <w:r w:rsidR="00D47415">
        <w:rPr>
          <w:rFonts w:ascii="仿宋_GB2312" w:eastAsia="仿宋_GB2312" w:hAnsi="宋体"/>
          <w:sz w:val="32"/>
          <w:szCs w:val="32"/>
          <w:u w:val="single"/>
        </w:rPr>
        <w:t xml:space="preserve"> </w:t>
      </w:r>
      <w:r w:rsidR="0040367A">
        <w:rPr>
          <w:rFonts w:ascii="仿宋_GB2312" w:eastAsia="仿宋_GB2312" w:hAnsi="宋体"/>
          <w:sz w:val="32"/>
          <w:szCs w:val="32"/>
          <w:u w:val="single"/>
        </w:rPr>
        <w:t xml:space="preserve">   </w:t>
      </w:r>
      <w:r w:rsidR="00D47415">
        <w:rPr>
          <w:rFonts w:ascii="仿宋_GB2312" w:eastAsia="仿宋_GB2312" w:hAnsi="宋体"/>
          <w:sz w:val="32"/>
          <w:szCs w:val="32"/>
          <w:u w:val="single"/>
        </w:rPr>
        <w:t xml:space="preserve"> </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专业（</w:t>
      </w:r>
      <w:r w:rsidRPr="00106A8A">
        <w:rPr>
          <w:rFonts w:ascii="仿宋_GB2312" w:eastAsia="仿宋_GB2312" w:hAnsi="宋体"/>
          <w:sz w:val="32"/>
          <w:szCs w:val="32"/>
        </w:rPr>
        <w:t>□</w:t>
      </w:r>
      <w:r w:rsidRPr="00106A8A">
        <w:rPr>
          <w:rFonts w:ascii="仿宋_GB2312" w:eastAsia="仿宋_GB2312" w:hAnsi="宋体"/>
          <w:sz w:val="32"/>
          <w:szCs w:val="32"/>
        </w:rPr>
        <w:t>专科生/</w:t>
      </w:r>
      <w:r w:rsidR="009007E1" w:rsidRPr="00106A8A">
        <w:rPr>
          <w:rFonts w:ascii="仿宋_GB2312" w:eastAsia="仿宋_GB2312" w:hAnsi="宋体"/>
          <w:sz w:val="32"/>
          <w:szCs w:val="32"/>
        </w:rPr>
        <w:t>□</w:t>
      </w:r>
      <w:r w:rsidRPr="00106A8A">
        <w:rPr>
          <w:rFonts w:ascii="仿宋_GB2312" w:eastAsia="仿宋_GB2312" w:hAnsi="宋体"/>
          <w:sz w:val="32"/>
          <w:szCs w:val="32"/>
        </w:rPr>
        <w:t>本科生），学制</w:t>
      </w:r>
      <w:r>
        <w:rPr>
          <w:rFonts w:ascii="仿宋_GB2312" w:eastAsia="仿宋_GB2312" w:hAnsi="宋体" w:hint="eastAsia"/>
          <w:sz w:val="32"/>
          <w:szCs w:val="32"/>
        </w:rPr>
        <w:t xml:space="preserve"> </w:t>
      </w:r>
      <w:r>
        <w:rPr>
          <w:rFonts w:ascii="仿宋_GB2312" w:eastAsia="仿宋_GB2312" w:hAnsi="宋体"/>
          <w:sz w:val="32"/>
          <w:szCs w:val="32"/>
          <w:u w:val="single"/>
        </w:rPr>
        <w:t xml:space="preserve">      </w:t>
      </w:r>
      <w:r>
        <w:rPr>
          <w:rFonts w:ascii="仿宋_GB2312" w:eastAsia="仿宋_GB2312" w:hAnsi="宋体"/>
          <w:sz w:val="32"/>
          <w:szCs w:val="32"/>
        </w:rPr>
        <w:t xml:space="preserve"> </w:t>
      </w:r>
      <w:r w:rsidRPr="00106A8A">
        <w:rPr>
          <w:rFonts w:ascii="仿宋_GB2312" w:eastAsia="仿宋_GB2312" w:hAnsi="宋体"/>
          <w:sz w:val="32"/>
          <w:szCs w:val="32"/>
        </w:rPr>
        <w:t>年，学号：</w:t>
      </w:r>
      <w:r>
        <w:rPr>
          <w:rFonts w:ascii="仿宋_GB2312" w:eastAsia="仿宋_GB2312" w:hAnsi="宋体" w:hint="eastAsia"/>
          <w:sz w:val="32"/>
          <w:szCs w:val="32"/>
        </w:rPr>
        <w:t xml:space="preserve"> </w:t>
      </w:r>
      <w:r>
        <w:rPr>
          <w:rFonts w:ascii="仿宋_GB2312" w:eastAsia="仿宋_GB2312" w:hAnsi="宋体"/>
          <w:sz w:val="32"/>
          <w:szCs w:val="32"/>
          <w:u w:val="single"/>
        </w:rPr>
        <w:t xml:space="preserve">         </w:t>
      </w:r>
      <w:r w:rsidRPr="00106A8A">
        <w:rPr>
          <w:rFonts w:ascii="仿宋_GB2312" w:eastAsia="仿宋_GB2312" w:hAnsi="宋体"/>
          <w:sz w:val="32"/>
          <w:szCs w:val="32"/>
        </w:rPr>
        <w:t>。</w:t>
      </w:r>
    </w:p>
    <w:p w:rsidR="00106A8A" w:rsidRPr="00106A8A" w:rsidRDefault="00106A8A" w:rsidP="00106A8A">
      <w:pPr>
        <w:widowControl/>
        <w:ind w:firstLineChars="200" w:firstLine="640"/>
        <w:rPr>
          <w:rFonts w:ascii="仿宋_GB2312" w:eastAsia="仿宋_GB2312" w:hAnsi="宋体"/>
          <w:sz w:val="32"/>
          <w:szCs w:val="32"/>
        </w:rPr>
      </w:pPr>
      <w:r w:rsidRPr="00106A8A">
        <w:rPr>
          <w:rFonts w:ascii="仿宋_GB2312" w:eastAsia="仿宋_GB2312" w:hAnsi="宋体"/>
          <w:sz w:val="32"/>
          <w:szCs w:val="32"/>
        </w:rPr>
        <w:t>该生目前已修满前</w:t>
      </w:r>
      <w:r>
        <w:rPr>
          <w:rFonts w:ascii="仿宋_GB2312" w:eastAsia="仿宋_GB2312" w:hAnsi="宋体"/>
          <w:sz w:val="32"/>
          <w:szCs w:val="32"/>
          <w:u w:val="single"/>
        </w:rPr>
        <w:t xml:space="preserve"> </w:t>
      </w:r>
      <w:r w:rsidR="009007E1">
        <w:rPr>
          <w:rFonts w:ascii="仿宋_GB2312" w:eastAsia="仿宋_GB2312" w:hAnsi="宋体"/>
          <w:sz w:val="32"/>
          <w:szCs w:val="32"/>
          <w:u w:val="single"/>
        </w:rPr>
        <w:t xml:space="preserve"> </w:t>
      </w:r>
      <w:r>
        <w:rPr>
          <w:rFonts w:ascii="仿宋_GB2312" w:eastAsia="仿宋_GB2312" w:hAnsi="宋体"/>
          <w:sz w:val="32"/>
          <w:szCs w:val="32"/>
          <w:u w:val="single"/>
        </w:rPr>
        <w:t xml:space="preserve"> </w:t>
      </w:r>
      <w:r w:rsidRPr="00106A8A">
        <w:rPr>
          <w:rFonts w:ascii="仿宋_GB2312" w:eastAsia="仿宋_GB2312" w:hAnsi="宋体"/>
          <w:sz w:val="32"/>
          <w:szCs w:val="32"/>
        </w:rPr>
        <w:t>学期课程</w:t>
      </w:r>
      <w:r>
        <w:rPr>
          <w:rFonts w:ascii="仿宋_GB2312" w:eastAsia="仿宋_GB2312" w:hAnsi="宋体" w:hint="eastAsia"/>
          <w:sz w:val="32"/>
          <w:szCs w:val="32"/>
        </w:rPr>
        <w:t>(共</w:t>
      </w:r>
      <w:r w:rsidRPr="009007E1">
        <w:rPr>
          <w:rFonts w:ascii="仿宋_GB2312" w:eastAsia="仿宋_GB2312" w:hAnsi="宋体" w:hint="eastAsia"/>
          <w:sz w:val="32"/>
          <w:szCs w:val="32"/>
          <w:u w:val="single"/>
        </w:rPr>
        <w:t xml:space="preserve"> </w:t>
      </w:r>
      <w:r w:rsidR="0040367A">
        <w:rPr>
          <w:rFonts w:ascii="仿宋_GB2312" w:eastAsia="仿宋_GB2312" w:hAnsi="宋体"/>
          <w:sz w:val="32"/>
          <w:szCs w:val="32"/>
          <w:u w:val="single"/>
        </w:rPr>
        <w:t xml:space="preserve"> </w:t>
      </w:r>
      <w:r w:rsidR="009007E1">
        <w:rPr>
          <w:rFonts w:ascii="仿宋_GB2312" w:eastAsia="仿宋_GB2312" w:hAnsi="宋体"/>
          <w:sz w:val="32"/>
          <w:szCs w:val="32"/>
          <w:u w:val="single"/>
        </w:rPr>
        <w:t xml:space="preserve"> </w:t>
      </w:r>
      <w:r w:rsidR="0040367A">
        <w:rPr>
          <w:rFonts w:ascii="仿宋_GB2312" w:eastAsia="仿宋_GB2312" w:hAnsi="宋体"/>
          <w:sz w:val="32"/>
          <w:szCs w:val="32"/>
          <w:u w:val="single"/>
        </w:rPr>
        <w:t xml:space="preserve"> </w:t>
      </w:r>
      <w:r w:rsidR="0040367A" w:rsidRPr="0040367A">
        <w:rPr>
          <w:rFonts w:ascii="仿宋_GB2312" w:eastAsia="仿宋_GB2312" w:hAnsi="宋体" w:hint="eastAsia"/>
          <w:sz w:val="32"/>
          <w:szCs w:val="32"/>
        </w:rPr>
        <w:t>学期</w:t>
      </w:r>
      <w:r>
        <w:rPr>
          <w:rFonts w:ascii="仿宋_GB2312" w:eastAsia="仿宋_GB2312" w:hAnsi="宋体"/>
          <w:sz w:val="32"/>
          <w:szCs w:val="32"/>
        </w:rPr>
        <w:t>)</w:t>
      </w:r>
      <w:r w:rsidRPr="00106A8A">
        <w:rPr>
          <w:rFonts w:ascii="仿宋_GB2312" w:eastAsia="仿宋_GB2312" w:hAnsi="宋体"/>
          <w:sz w:val="32"/>
          <w:szCs w:val="32"/>
        </w:rPr>
        <w:t>，累计获得学分</w:t>
      </w:r>
      <w:r w:rsidR="0040367A">
        <w:rPr>
          <w:rFonts w:ascii="仿宋_GB2312" w:eastAsia="仿宋_GB2312" w:hAnsi="宋体" w:hint="eastAsia"/>
          <w:sz w:val="32"/>
          <w:szCs w:val="32"/>
          <w:u w:val="single"/>
        </w:rPr>
        <w:t xml:space="preserve"> </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分（含公共必修课、公共选修课、专业必修课、专业选修课等全部规定课程学分）。截至本证明出具之日，所修课程</w:t>
      </w:r>
      <w:r w:rsidR="009007E1" w:rsidRPr="00106A8A">
        <w:rPr>
          <w:rFonts w:ascii="仿宋_GB2312" w:eastAsia="仿宋_GB2312" w:hAnsi="宋体"/>
          <w:sz w:val="32"/>
          <w:szCs w:val="32"/>
        </w:rPr>
        <w:t>□</w:t>
      </w:r>
      <w:r w:rsidRPr="00106A8A">
        <w:rPr>
          <w:rFonts w:ascii="仿宋_GB2312" w:eastAsia="仿宋_GB2312" w:hAnsi="宋体"/>
          <w:sz w:val="32"/>
          <w:szCs w:val="32"/>
        </w:rPr>
        <w:t>无不及格科目/</w:t>
      </w:r>
      <w:r w:rsidR="009007E1" w:rsidRPr="00106A8A">
        <w:rPr>
          <w:rFonts w:ascii="仿宋_GB2312" w:eastAsia="仿宋_GB2312" w:hAnsi="宋体"/>
          <w:sz w:val="32"/>
          <w:szCs w:val="32"/>
        </w:rPr>
        <w:t>□</w:t>
      </w:r>
      <w:r w:rsidR="003C2F7D" w:rsidRPr="00106A8A">
        <w:rPr>
          <w:rFonts w:ascii="仿宋_GB2312" w:eastAsia="仿宋_GB2312" w:hAnsi="宋体"/>
          <w:sz w:val="32"/>
          <w:szCs w:val="32"/>
        </w:rPr>
        <w:t>有</w:t>
      </w:r>
      <w:r w:rsidR="003C2F7D">
        <w:rPr>
          <w:rFonts w:ascii="仿宋_GB2312" w:eastAsia="仿宋_GB2312" w:hAnsi="宋体" w:hint="eastAsia"/>
          <w:sz w:val="32"/>
          <w:szCs w:val="32"/>
          <w:u w:val="single"/>
        </w:rPr>
        <w:t xml:space="preserve"> </w:t>
      </w:r>
      <w:r w:rsidR="003C2F7D">
        <w:rPr>
          <w:rFonts w:ascii="仿宋_GB2312" w:eastAsia="仿宋_GB2312" w:hAnsi="宋体"/>
          <w:sz w:val="32"/>
          <w:szCs w:val="32"/>
          <w:u w:val="single"/>
        </w:rPr>
        <w:t xml:space="preserve">    </w:t>
      </w:r>
      <w:r w:rsidR="003C2F7D" w:rsidRPr="00106A8A">
        <w:rPr>
          <w:rFonts w:ascii="仿宋_GB2312" w:eastAsia="仿宋_GB2312" w:hAnsi="宋体"/>
          <w:sz w:val="32"/>
          <w:szCs w:val="32"/>
        </w:rPr>
        <w:t>门科目</w:t>
      </w:r>
      <w:r w:rsidR="003C2F7D">
        <w:rPr>
          <w:rFonts w:ascii="仿宋_GB2312" w:eastAsia="仿宋_GB2312" w:hAnsi="宋体" w:hint="eastAsia"/>
          <w:sz w:val="32"/>
          <w:szCs w:val="32"/>
        </w:rPr>
        <w:t>没有进修</w:t>
      </w:r>
      <w:r w:rsidR="003C2F7D" w:rsidRPr="00106A8A">
        <w:rPr>
          <w:rFonts w:ascii="仿宋_GB2312" w:eastAsia="仿宋_GB2312" w:hAnsi="宋体"/>
          <w:sz w:val="32"/>
          <w:szCs w:val="32"/>
        </w:rPr>
        <w:t>（具体科目：</w:t>
      </w:r>
      <w:r w:rsidR="003C2F7D">
        <w:rPr>
          <w:rFonts w:ascii="仿宋_GB2312" w:eastAsia="仿宋_GB2312" w:hAnsi="宋体"/>
          <w:sz w:val="32"/>
          <w:szCs w:val="32"/>
          <w:u w:val="single"/>
        </w:rPr>
        <w:t xml:space="preserve">         </w:t>
      </w:r>
      <w:r w:rsidR="009007E1">
        <w:rPr>
          <w:rFonts w:ascii="仿宋_GB2312" w:eastAsia="仿宋_GB2312" w:hAnsi="宋体"/>
          <w:sz w:val="32"/>
          <w:szCs w:val="32"/>
          <w:u w:val="single"/>
        </w:rPr>
        <w:t xml:space="preserve">           </w:t>
      </w:r>
      <w:r w:rsidR="003C2F7D">
        <w:rPr>
          <w:rFonts w:ascii="仿宋_GB2312" w:eastAsia="仿宋_GB2312" w:hAnsi="宋体"/>
          <w:sz w:val="32"/>
          <w:szCs w:val="32"/>
          <w:u w:val="single"/>
        </w:rPr>
        <w:t xml:space="preserve">        </w:t>
      </w:r>
      <w:r w:rsidR="003C2F7D" w:rsidRPr="00106A8A">
        <w:rPr>
          <w:rFonts w:ascii="仿宋_GB2312" w:eastAsia="仿宋_GB2312" w:hAnsi="宋体"/>
          <w:sz w:val="32"/>
          <w:szCs w:val="32"/>
        </w:rPr>
        <w:t>）</w:t>
      </w:r>
      <w:r w:rsidR="003C2F7D">
        <w:rPr>
          <w:rFonts w:ascii="仿宋_GB2312" w:eastAsia="仿宋_GB2312" w:hAnsi="宋体" w:hint="eastAsia"/>
          <w:sz w:val="32"/>
          <w:szCs w:val="32"/>
        </w:rPr>
        <w:t>/</w:t>
      </w:r>
      <w:r w:rsidRPr="00106A8A">
        <w:rPr>
          <w:rFonts w:ascii="仿宋_GB2312" w:eastAsia="仿宋_GB2312" w:hAnsi="宋体"/>
          <w:sz w:val="32"/>
          <w:szCs w:val="32"/>
        </w:rPr>
        <w:t>□</w:t>
      </w:r>
      <w:r w:rsidRPr="00106A8A">
        <w:rPr>
          <w:rFonts w:ascii="仿宋_GB2312" w:eastAsia="仿宋_GB2312" w:hAnsi="宋体"/>
          <w:sz w:val="32"/>
          <w:szCs w:val="32"/>
        </w:rPr>
        <w:t>有</w:t>
      </w:r>
      <w:r w:rsidR="0040367A">
        <w:rPr>
          <w:rFonts w:ascii="仿宋_GB2312" w:eastAsia="仿宋_GB2312" w:hAnsi="宋体" w:hint="eastAsia"/>
          <w:sz w:val="32"/>
          <w:szCs w:val="32"/>
          <w:u w:val="single"/>
        </w:rPr>
        <w:t xml:space="preserve"> </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门不及格科目（具体科目：</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w:t>
      </w:r>
    </w:p>
    <w:p w:rsidR="00106A8A" w:rsidRPr="00106A8A" w:rsidRDefault="00106A8A" w:rsidP="0040367A">
      <w:pPr>
        <w:widowControl/>
        <w:ind w:firstLineChars="221" w:firstLine="707"/>
        <w:rPr>
          <w:rFonts w:ascii="仿宋_GB2312" w:eastAsia="仿宋_GB2312" w:hAnsi="宋体"/>
          <w:sz w:val="32"/>
          <w:szCs w:val="32"/>
        </w:rPr>
      </w:pPr>
      <w:r w:rsidRPr="00106A8A">
        <w:rPr>
          <w:rFonts w:ascii="仿宋_GB2312" w:eastAsia="仿宋_GB2312" w:hAnsi="宋体"/>
          <w:sz w:val="32"/>
          <w:szCs w:val="32"/>
        </w:rPr>
        <w:t>若该生在学校规定年限内，顺利修完本专业教育教学计划规定的全部内容，德智体美劳达到毕业要求，且无其他不符合毕业条件的情形，我校将于</w:t>
      </w:r>
      <w:r w:rsidR="0040367A">
        <w:rPr>
          <w:rFonts w:ascii="仿宋_GB2312" w:eastAsia="仿宋_GB2312" w:hAnsi="宋体" w:hint="eastAsia"/>
          <w:sz w:val="32"/>
          <w:szCs w:val="32"/>
          <w:u w:val="single"/>
        </w:rPr>
        <w:t xml:space="preserve"> </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年</w:t>
      </w:r>
      <w:r w:rsidR="0040367A">
        <w:rPr>
          <w:rFonts w:ascii="仿宋_GB2312" w:eastAsia="仿宋_GB2312" w:hAnsi="宋体"/>
          <w:sz w:val="32"/>
          <w:szCs w:val="32"/>
        </w:rPr>
        <w:t xml:space="preserve"> </w:t>
      </w:r>
      <w:r w:rsidR="0040367A">
        <w:rPr>
          <w:rFonts w:ascii="仿宋_GB2312" w:eastAsia="仿宋_GB2312" w:hAnsi="宋体"/>
          <w:sz w:val="32"/>
          <w:szCs w:val="32"/>
          <w:u w:val="single"/>
        </w:rPr>
        <w:t xml:space="preserve">     </w:t>
      </w:r>
      <w:r w:rsidRPr="00106A8A">
        <w:rPr>
          <w:rFonts w:ascii="仿宋_GB2312" w:eastAsia="仿宋_GB2312" w:hAnsi="宋体"/>
          <w:sz w:val="32"/>
          <w:szCs w:val="32"/>
        </w:rPr>
        <w:t>月为其核发相应毕业证书、学位证书（仅限本科生）及完整成绩单。</w:t>
      </w:r>
    </w:p>
    <w:p w:rsidR="00106A8A" w:rsidRPr="00106A8A" w:rsidRDefault="00106A8A" w:rsidP="0040367A">
      <w:pPr>
        <w:widowControl/>
        <w:ind w:firstLineChars="200" w:firstLine="640"/>
        <w:rPr>
          <w:rFonts w:ascii="仿宋_GB2312" w:eastAsia="仿宋_GB2312" w:hAnsi="宋体"/>
          <w:sz w:val="32"/>
          <w:szCs w:val="32"/>
        </w:rPr>
      </w:pPr>
      <w:r w:rsidRPr="00106A8A">
        <w:rPr>
          <w:rFonts w:ascii="仿宋_GB2312" w:eastAsia="仿宋_GB2312" w:hAnsi="宋体"/>
          <w:sz w:val="32"/>
          <w:szCs w:val="32"/>
        </w:rPr>
        <w:t>本证明仅作为该生当前学业进度的阶段性说明，最终毕业资格以学校正式审核结果为准。</w:t>
      </w:r>
    </w:p>
    <w:p w:rsidR="009007E1" w:rsidRPr="009007E1" w:rsidRDefault="009007E1" w:rsidP="009007E1">
      <w:pPr>
        <w:spacing w:beforeLines="50" w:before="156"/>
        <w:ind w:firstLineChars="202" w:firstLine="424"/>
        <w:rPr>
          <w:rFonts w:ascii="仿宋_GB2312" w:eastAsia="仿宋_GB2312" w:hAnsi="宋体"/>
          <w:szCs w:val="21"/>
        </w:rPr>
      </w:pPr>
      <w:r w:rsidRPr="009007E1">
        <w:rPr>
          <w:rFonts w:ascii="仿宋_GB2312" w:eastAsia="仿宋_GB2312" w:hAnsi="宋体" w:hint="eastAsia"/>
          <w:szCs w:val="21"/>
        </w:rPr>
        <w:t>【有效期说明】</w:t>
      </w:r>
      <w:r w:rsidRPr="009007E1">
        <w:rPr>
          <w:rFonts w:ascii="仿宋_GB2312" w:eastAsia="仿宋_GB2312" w:hAnsi="宋体"/>
          <w:szCs w:val="21"/>
        </w:rPr>
        <w:t xml:space="preserve"> 本证明自开具之日起生效，有效期至</w:t>
      </w:r>
      <w:r w:rsidRPr="009007E1">
        <w:rPr>
          <w:rFonts w:ascii="仿宋_GB2312" w:eastAsia="仿宋_GB2312" w:hAnsi="宋体"/>
          <w:szCs w:val="21"/>
          <w:u w:val="single"/>
        </w:rPr>
        <w:t xml:space="preserve"> </w:t>
      </w:r>
      <w:r w:rsidRPr="009007E1">
        <w:rPr>
          <w:rFonts w:ascii="仿宋_GB2312" w:eastAsia="仿宋_GB2312" w:hAnsi="宋体"/>
          <w:szCs w:val="21"/>
          <w:u w:val="single"/>
        </w:rPr>
        <w:t xml:space="preserve">      </w:t>
      </w:r>
      <w:r w:rsidRPr="009007E1">
        <w:rPr>
          <w:rFonts w:ascii="仿宋_GB2312" w:eastAsia="仿宋_GB2312" w:hAnsi="宋体"/>
          <w:szCs w:val="21"/>
        </w:rPr>
        <w:t xml:space="preserve"> 年</w:t>
      </w:r>
      <w:r w:rsidRPr="009007E1">
        <w:rPr>
          <w:rFonts w:ascii="仿宋_GB2312" w:eastAsia="仿宋_GB2312" w:hAnsi="宋体"/>
          <w:szCs w:val="21"/>
          <w:u w:val="single"/>
        </w:rPr>
        <w:t xml:space="preserve">   </w:t>
      </w:r>
      <w:r w:rsidRPr="009007E1">
        <w:rPr>
          <w:rFonts w:ascii="仿宋_GB2312" w:eastAsia="仿宋_GB2312" w:hAnsi="宋体"/>
          <w:szCs w:val="21"/>
        </w:rPr>
        <w:t>月</w:t>
      </w:r>
      <w:r w:rsidRPr="009007E1">
        <w:rPr>
          <w:rFonts w:ascii="仿宋_GB2312" w:eastAsia="仿宋_GB2312" w:hAnsi="宋体"/>
          <w:szCs w:val="21"/>
          <w:u w:val="single"/>
        </w:rPr>
        <w:t xml:space="preserve">   </w:t>
      </w:r>
      <w:r w:rsidRPr="009007E1">
        <w:rPr>
          <w:rFonts w:ascii="仿宋_GB2312" w:eastAsia="仿宋_GB2312" w:hAnsi="宋体"/>
          <w:szCs w:val="21"/>
        </w:rPr>
        <w:t>日止，逾期自动失效。</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【法律免责及特别声明】</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性质界定：本证明仅客观反映该生截至出具日的学业进度及预期毕业情况，不构成我校对该生未来必然毕业、获得学位、顺利就业或任何其他事项的绝对承诺、保证或担保。</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条件变更免责：若该生在后续学习期间出现学业成绩不达标、违反校纪校规受处分、学籍异动、未按规定缴纳相关费用，或出现其他不符合国家及我校毕业和学位授予条件的情形，我校将依法依规不予核发毕业证书和学位证书，且不承担由此引发的任何违约或赔偿责任。</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第三方使用风险：本证明仅供该生用于求职、升学、签证等正当用途参考。任何第三方（包括但不限于用人单位、其他院校、机构等）基于对本证明的信赖而做出的录用、录取、</w:t>
      </w:r>
      <w:r w:rsidRPr="009007E1">
        <w:rPr>
          <w:rFonts w:ascii="仿宋_GB2312" w:eastAsia="仿宋_GB2312" w:hAnsi="宋体" w:hint="eastAsia"/>
          <w:szCs w:val="21"/>
        </w:rPr>
        <w:lastRenderedPageBreak/>
        <w:t>签约等决定，相关风险由第三方及该生自行承担。我校不对任何第三方因使用本证明而产生的直接或间接损失承担法律责任。</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真实性及防伪声明：本证明须经辽宁传媒学院教务处加盖公章方可生效，严禁任何形式的涂改、伪造或变造。因私自涂改、伪造本证明引发的一切法律纠纷及后果，由行为人自行承担，我校保留追究其相关法律责任的权利。</w:t>
      </w:r>
    </w:p>
    <w:p w:rsidR="009007E1" w:rsidRPr="009007E1" w:rsidRDefault="009007E1" w:rsidP="009007E1">
      <w:pPr>
        <w:ind w:firstLineChars="202" w:firstLine="424"/>
        <w:rPr>
          <w:rFonts w:ascii="仿宋_GB2312" w:eastAsia="仿宋_GB2312" w:hAnsi="宋体"/>
          <w:szCs w:val="21"/>
        </w:rPr>
      </w:pPr>
      <w:r w:rsidRPr="009007E1">
        <w:rPr>
          <w:rFonts w:ascii="仿宋_GB2312" w:eastAsia="仿宋_GB2312" w:hAnsi="宋体" w:hint="eastAsia"/>
          <w:szCs w:val="21"/>
        </w:rPr>
        <w:t>解释权：本证明的最终解释权归辽宁传媒学院教务处所有。</w:t>
      </w:r>
    </w:p>
    <w:p w:rsidR="009007E1" w:rsidRPr="009007E1" w:rsidRDefault="009007E1" w:rsidP="009007E1">
      <w:pPr>
        <w:ind w:firstLineChars="202" w:firstLine="646"/>
        <w:rPr>
          <w:rFonts w:ascii="仿宋_GB2312" w:eastAsia="仿宋_GB2312" w:hAnsi="宋体"/>
          <w:sz w:val="32"/>
          <w:szCs w:val="32"/>
        </w:rPr>
      </w:pPr>
      <w:r w:rsidRPr="009007E1">
        <w:rPr>
          <w:rFonts w:ascii="仿宋_GB2312" w:eastAsia="仿宋_GB2312" w:hAnsi="宋体" w:hint="eastAsia"/>
          <w:sz w:val="32"/>
          <w:szCs w:val="32"/>
        </w:rPr>
        <w:t>特此证明。</w:t>
      </w:r>
    </w:p>
    <w:p w:rsidR="005E56CE" w:rsidRDefault="005E56CE" w:rsidP="009007E1">
      <w:pPr>
        <w:rPr>
          <w:rFonts w:hint="eastAsia"/>
        </w:rPr>
      </w:pPr>
    </w:p>
    <w:p w:rsidR="00106A8A" w:rsidRDefault="00106A8A" w:rsidP="005E56CE">
      <w:pPr>
        <w:ind w:firstLineChars="202" w:firstLine="424"/>
      </w:pPr>
    </w:p>
    <w:p w:rsidR="00106A8A" w:rsidRDefault="00106A8A" w:rsidP="005E56CE">
      <w:pPr>
        <w:ind w:firstLineChars="202" w:firstLine="424"/>
      </w:pPr>
    </w:p>
    <w:p w:rsidR="00106A8A" w:rsidRPr="006F7E5D" w:rsidRDefault="00106A8A" w:rsidP="00106A8A">
      <w:pPr>
        <w:ind w:leftChars="1755" w:left="3685" w:firstLineChars="202" w:firstLine="735"/>
        <w:rPr>
          <w:rFonts w:ascii="仿宋_GB2312" w:eastAsia="仿宋_GB2312" w:hAnsi="宋体"/>
          <w:spacing w:val="22"/>
          <w:sz w:val="32"/>
          <w:szCs w:val="32"/>
        </w:rPr>
      </w:pPr>
      <w:r w:rsidRPr="006F7E5D">
        <w:rPr>
          <w:rFonts w:ascii="仿宋_GB2312" w:eastAsia="仿宋_GB2312" w:hAnsi="宋体" w:hint="eastAsia"/>
          <w:spacing w:val="22"/>
          <w:sz w:val="32"/>
          <w:szCs w:val="32"/>
        </w:rPr>
        <w:t>辽宁传媒学院教务处</w:t>
      </w:r>
    </w:p>
    <w:p w:rsidR="00106A8A" w:rsidRPr="00106A8A" w:rsidRDefault="00106A8A" w:rsidP="006F7E5D">
      <w:pPr>
        <w:ind w:leftChars="1755" w:left="3685" w:firstLineChars="302" w:firstLine="966"/>
      </w:pPr>
      <w:r w:rsidRPr="00106A8A">
        <w:rPr>
          <w:rFonts w:ascii="仿宋_GB2312" w:eastAsia="仿宋_GB2312" w:hAnsi="宋体" w:hint="eastAsia"/>
          <w:sz w:val="32"/>
          <w:szCs w:val="32"/>
        </w:rPr>
        <w:t>2</w:t>
      </w:r>
      <w:r w:rsidRPr="00106A8A">
        <w:rPr>
          <w:rFonts w:ascii="仿宋_GB2312" w:eastAsia="仿宋_GB2312" w:hAnsi="宋体"/>
          <w:sz w:val="32"/>
          <w:szCs w:val="32"/>
        </w:rPr>
        <w:t>02</w:t>
      </w:r>
      <w:r w:rsidR="009007E1">
        <w:rPr>
          <w:rFonts w:ascii="仿宋_GB2312" w:eastAsia="仿宋_GB2312" w:hAnsi="宋体"/>
          <w:sz w:val="32"/>
          <w:szCs w:val="32"/>
        </w:rPr>
        <w:t xml:space="preserve">  </w:t>
      </w:r>
      <w:bookmarkStart w:id="0" w:name="_GoBack"/>
      <w:bookmarkEnd w:id="0"/>
      <w:r w:rsidRPr="00106A8A">
        <w:rPr>
          <w:rFonts w:ascii="仿宋_GB2312" w:eastAsia="仿宋_GB2312" w:hAnsi="宋体" w:hint="eastAsia"/>
          <w:sz w:val="32"/>
          <w:szCs w:val="32"/>
        </w:rPr>
        <w:t xml:space="preserve">年 </w:t>
      </w:r>
      <w:r w:rsidRPr="00106A8A">
        <w:rPr>
          <w:rFonts w:ascii="仿宋_GB2312" w:eastAsia="仿宋_GB2312" w:hAnsi="宋体"/>
          <w:sz w:val="32"/>
          <w:szCs w:val="32"/>
        </w:rPr>
        <w:t xml:space="preserve">  </w:t>
      </w:r>
      <w:r w:rsidRPr="00106A8A">
        <w:rPr>
          <w:rFonts w:ascii="仿宋_GB2312" w:eastAsia="仿宋_GB2312" w:hAnsi="宋体" w:hint="eastAsia"/>
          <w:sz w:val="32"/>
          <w:szCs w:val="32"/>
        </w:rPr>
        <w:t>月</w:t>
      </w:r>
      <w:r w:rsidRPr="00106A8A">
        <w:rPr>
          <w:rFonts w:ascii="仿宋_GB2312" w:eastAsia="仿宋_GB2312" w:hAnsi="宋体"/>
          <w:sz w:val="32"/>
          <w:szCs w:val="32"/>
        </w:rPr>
        <w:t xml:space="preserve">  </w:t>
      </w:r>
      <w:r w:rsidRPr="00106A8A">
        <w:rPr>
          <w:rFonts w:ascii="仿宋_GB2312" w:eastAsia="仿宋_GB2312" w:hAnsi="宋体" w:hint="eastAsia"/>
          <w:sz w:val="32"/>
          <w:szCs w:val="32"/>
        </w:rPr>
        <w:t>日</w:t>
      </w:r>
    </w:p>
    <w:sectPr w:rsidR="00106A8A" w:rsidRPr="00106A8A" w:rsidSect="009007E1">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9D2" w:rsidRDefault="005E29D2" w:rsidP="00D47415">
      <w:r>
        <w:separator/>
      </w:r>
    </w:p>
  </w:endnote>
  <w:endnote w:type="continuationSeparator" w:id="0">
    <w:p w:rsidR="005E29D2" w:rsidRDefault="005E29D2" w:rsidP="00D4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9D2" w:rsidRDefault="005E29D2" w:rsidP="00D47415">
      <w:r>
        <w:separator/>
      </w:r>
    </w:p>
  </w:footnote>
  <w:footnote w:type="continuationSeparator" w:id="0">
    <w:p w:rsidR="005E29D2" w:rsidRDefault="005E29D2" w:rsidP="00D4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CE"/>
    <w:rsid w:val="00106A8A"/>
    <w:rsid w:val="00135CFA"/>
    <w:rsid w:val="003979BC"/>
    <w:rsid w:val="003C2F7D"/>
    <w:rsid w:val="0040367A"/>
    <w:rsid w:val="004901F9"/>
    <w:rsid w:val="005E29D2"/>
    <w:rsid w:val="005E56CE"/>
    <w:rsid w:val="006F7E5D"/>
    <w:rsid w:val="00732B19"/>
    <w:rsid w:val="007E148B"/>
    <w:rsid w:val="007F733B"/>
    <w:rsid w:val="009007E1"/>
    <w:rsid w:val="00AA201E"/>
    <w:rsid w:val="00C431D7"/>
    <w:rsid w:val="00D47415"/>
    <w:rsid w:val="00DD4847"/>
    <w:rsid w:val="00E65ABE"/>
    <w:rsid w:val="00FA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56405"/>
  <w15:chartTrackingRefBased/>
  <w15:docId w15:val="{77B42A51-5E89-4A2F-B856-2DAD246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6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4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7415"/>
    <w:rPr>
      <w:sz w:val="18"/>
      <w:szCs w:val="18"/>
    </w:rPr>
  </w:style>
  <w:style w:type="paragraph" w:styleId="a5">
    <w:name w:val="footer"/>
    <w:basedOn w:val="a"/>
    <w:link w:val="a6"/>
    <w:uiPriority w:val="99"/>
    <w:unhideWhenUsed/>
    <w:rsid w:val="00D47415"/>
    <w:pPr>
      <w:tabs>
        <w:tab w:val="center" w:pos="4153"/>
        <w:tab w:val="right" w:pos="8306"/>
      </w:tabs>
      <w:snapToGrid w:val="0"/>
      <w:jc w:val="left"/>
    </w:pPr>
    <w:rPr>
      <w:sz w:val="18"/>
      <w:szCs w:val="18"/>
    </w:rPr>
  </w:style>
  <w:style w:type="character" w:customStyle="1" w:styleId="a6">
    <w:name w:val="页脚 字符"/>
    <w:basedOn w:val="a0"/>
    <w:link w:val="a5"/>
    <w:uiPriority w:val="99"/>
    <w:rsid w:val="00D474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847294">
      <w:bodyDiv w:val="1"/>
      <w:marLeft w:val="0"/>
      <w:marRight w:val="0"/>
      <w:marTop w:val="0"/>
      <w:marBottom w:val="0"/>
      <w:divBdr>
        <w:top w:val="none" w:sz="0" w:space="0" w:color="auto"/>
        <w:left w:val="none" w:sz="0" w:space="0" w:color="auto"/>
        <w:bottom w:val="none" w:sz="0" w:space="0" w:color="auto"/>
        <w:right w:val="none" w:sz="0" w:space="0" w:color="auto"/>
      </w:divBdr>
      <w:divsChild>
        <w:div w:id="820343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2026-02-04T06:13:00Z</dcterms:created>
  <dcterms:modified xsi:type="dcterms:W3CDTF">2026-06-03T00:41:00Z</dcterms:modified>
</cp:coreProperties>
</file>